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4F2053" w14:textId="0484AF36" w:rsidR="00A60D66" w:rsidRDefault="00E8746F" w:rsidP="00A60D66">
      <w:pPr>
        <w:spacing w:after="120" w:line="240" w:lineRule="auto"/>
        <w:rPr>
          <w:rFonts w:cs="Arial"/>
          <w:b/>
          <w:sz w:val="24"/>
          <w:szCs w:val="24"/>
        </w:rPr>
      </w:pPr>
      <w:r>
        <w:rPr>
          <w:rFonts w:ascii="Arial" w:hAnsi="Arial" w:cs="Arial"/>
          <w:b/>
          <w:noProof/>
          <w:sz w:val="28"/>
          <w:szCs w:val="28"/>
        </w:rPr>
        <mc:AlternateContent>
          <mc:Choice Requires="wps">
            <w:drawing>
              <wp:anchor distT="0" distB="0" distL="114300" distR="114300" simplePos="0" relativeHeight="251657216" behindDoc="0" locked="0" layoutInCell="1" allowOverlap="1" wp14:anchorId="325D05D3" wp14:editId="71424AAF">
                <wp:simplePos x="0" y="0"/>
                <wp:positionH relativeFrom="margin">
                  <wp:align>right</wp:align>
                </wp:positionH>
                <wp:positionV relativeFrom="paragraph">
                  <wp:posOffset>85725</wp:posOffset>
                </wp:positionV>
                <wp:extent cx="2495550"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5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57891" w14:textId="0634476C" w:rsidR="00E8746F" w:rsidRDefault="00E8746F" w:rsidP="00A075E9">
                            <w:pPr>
                              <w:spacing w:after="120" w:line="240" w:lineRule="auto"/>
                              <w:jc w:val="center"/>
                              <w:rPr>
                                <w:rFonts w:ascii="Arial" w:hAnsi="Arial" w:cs="Arial"/>
                                <w:b/>
                                <w:sz w:val="24"/>
                                <w:szCs w:val="24"/>
                              </w:rPr>
                            </w:pPr>
                            <w:r>
                              <w:rPr>
                                <w:rFonts w:ascii="Arial" w:hAnsi="Arial" w:cs="Arial"/>
                                <w:b/>
                                <w:sz w:val="24"/>
                                <w:szCs w:val="24"/>
                              </w:rPr>
                              <w:t>Marion County School District</w:t>
                            </w:r>
                          </w:p>
                          <w:p w14:paraId="325D05DE" w14:textId="3BFED04C" w:rsidR="007627A5" w:rsidRPr="007865CE" w:rsidRDefault="002B6552" w:rsidP="00A075E9">
                            <w:pPr>
                              <w:spacing w:after="120" w:line="240" w:lineRule="auto"/>
                              <w:jc w:val="center"/>
                              <w:rPr>
                                <w:rFonts w:ascii="Arial" w:hAnsi="Arial" w:cs="Arial"/>
                                <w:b/>
                                <w:sz w:val="24"/>
                                <w:szCs w:val="24"/>
                              </w:rPr>
                            </w:pPr>
                            <w:r>
                              <w:rPr>
                                <w:rFonts w:ascii="Arial" w:hAnsi="Arial" w:cs="Arial"/>
                                <w:b/>
                                <w:sz w:val="24"/>
                                <w:szCs w:val="24"/>
                              </w:rPr>
                              <w:t>Seat Time Recovery</w:t>
                            </w:r>
                            <w:r w:rsidR="00E8746F">
                              <w:rPr>
                                <w:rFonts w:ascii="Arial" w:hAnsi="Arial" w:cs="Arial"/>
                                <w:b/>
                                <w:sz w:val="24"/>
                                <w:szCs w:val="24"/>
                              </w:rPr>
                              <w:t xml:space="preserve"> Contract</w:t>
                            </w:r>
                          </w:p>
                          <w:p w14:paraId="325D05DF" w14:textId="77777777" w:rsidR="00A075E9" w:rsidRDefault="00A07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D05D3" id="_x0000_t202" coordsize="21600,21600" o:spt="202" path="m,l,21600r21600,l21600,xe">
                <v:stroke joinstyle="miter"/>
                <v:path gradientshapeok="t" o:connecttype="rect"/>
              </v:shapetype>
              <v:shape id="Text Box 2" o:spid="_x0000_s1026" type="#_x0000_t202" style="position:absolute;margin-left:145.3pt;margin-top:6.75pt;width:196.5pt;height:4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" fillcolor="white [3201]" stroked="f" strokeweight=".5pt">
                <v:textbox>
                  <w:txbxContent>
                    <w:p w14:paraId="6E257891" w14:textId="0634476C" w:rsidR="00E8746F" w:rsidRDefault="00E8746F" w:rsidP="00A075E9">
                      <w:pPr>
                        <w:spacing w:after="120" w:line="240" w:lineRule="auto"/>
                        <w:jc w:val="center"/>
                        <w:rPr>
                          <w:rFonts w:ascii="Arial" w:hAnsi="Arial" w:cs="Arial"/>
                          <w:b/>
                          <w:sz w:val="24"/>
                          <w:szCs w:val="24"/>
                        </w:rPr>
                      </w:pPr>
                      <w:r>
                        <w:rPr>
                          <w:rFonts w:ascii="Arial" w:hAnsi="Arial" w:cs="Arial"/>
                          <w:b/>
                          <w:sz w:val="24"/>
                          <w:szCs w:val="24"/>
                        </w:rPr>
                        <w:t>Marion County School District</w:t>
                      </w:r>
                    </w:p>
                    <w:p w14:paraId="325D05DE" w14:textId="3BFED04C" w:rsidR="007627A5" w:rsidRPr="007865CE" w:rsidRDefault="002B6552" w:rsidP="00A075E9">
                      <w:pPr>
                        <w:spacing w:after="120" w:line="240" w:lineRule="auto"/>
                        <w:jc w:val="center"/>
                        <w:rPr>
                          <w:rFonts w:ascii="Arial" w:hAnsi="Arial" w:cs="Arial"/>
                          <w:b/>
                          <w:sz w:val="24"/>
                          <w:szCs w:val="24"/>
                        </w:rPr>
                      </w:pPr>
                      <w:r>
                        <w:rPr>
                          <w:rFonts w:ascii="Arial" w:hAnsi="Arial" w:cs="Arial"/>
                          <w:b/>
                          <w:sz w:val="24"/>
                          <w:szCs w:val="24"/>
                        </w:rPr>
                        <w:t>Seat Time Recovery</w:t>
                      </w:r>
                      <w:r w:rsidR="00E8746F">
                        <w:rPr>
                          <w:rFonts w:ascii="Arial" w:hAnsi="Arial" w:cs="Arial"/>
                          <w:b/>
                          <w:sz w:val="24"/>
                          <w:szCs w:val="24"/>
                        </w:rPr>
                        <w:t xml:space="preserve"> Contract</w:t>
                      </w:r>
                    </w:p>
                    <w:p w14:paraId="325D05DF" w14:textId="77777777" w:rsidR="00A075E9" w:rsidRDefault="00A075E9"/>
                  </w:txbxContent>
                </v:textbox>
                <w10:wrap anchorx="margin"/>
              </v:shape>
            </w:pict>
          </mc:Fallback>
        </mc:AlternateContent>
      </w:r>
      <w:r w:rsidR="00A60D66">
        <w:rPr>
          <w:rFonts w:ascii="Arial" w:hAnsi="Arial" w:cs="Arial"/>
          <w:noProof/>
        </w:rPr>
        <w:drawing>
          <wp:anchor distT="0" distB="0" distL="114300" distR="114300" simplePos="0" relativeHeight="251659264" behindDoc="1" locked="0" layoutInCell="1" allowOverlap="1" wp14:anchorId="345282D6" wp14:editId="15DF7CF9">
            <wp:simplePos x="0" y="0"/>
            <wp:positionH relativeFrom="margin">
              <wp:align>left</wp:align>
            </wp:positionH>
            <wp:positionV relativeFrom="paragraph">
              <wp:posOffset>0</wp:posOffset>
            </wp:positionV>
            <wp:extent cx="932180" cy="868045"/>
            <wp:effectExtent l="0" t="0" r="1270" b="8255"/>
            <wp:wrapTight wrapText="bothSides">
              <wp:wrapPolygon edited="0">
                <wp:start x="7063" y="0"/>
                <wp:lineTo x="4414" y="1422"/>
                <wp:lineTo x="883" y="6162"/>
                <wp:lineTo x="883" y="9007"/>
                <wp:lineTo x="1766" y="15169"/>
                <wp:lineTo x="0" y="17539"/>
                <wp:lineTo x="0" y="20857"/>
                <wp:lineTo x="3531" y="21331"/>
                <wp:lineTo x="17657" y="21331"/>
                <wp:lineTo x="21188" y="20857"/>
                <wp:lineTo x="21188" y="17539"/>
                <wp:lineTo x="19422" y="15169"/>
                <wp:lineTo x="20747" y="8059"/>
                <wp:lineTo x="20747" y="6636"/>
                <wp:lineTo x="16332" y="948"/>
                <wp:lineTo x="14125" y="0"/>
                <wp:lineTo x="706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on_seal_banner no lines 300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180" cy="868045"/>
                    </a:xfrm>
                    <a:prstGeom prst="rect">
                      <a:avLst/>
                    </a:prstGeom>
                  </pic:spPr>
                </pic:pic>
              </a:graphicData>
            </a:graphic>
          </wp:anchor>
        </w:drawing>
      </w:r>
    </w:p>
    <w:p w14:paraId="02E2F488" w14:textId="77777777" w:rsidR="00A60D66" w:rsidRDefault="00A60D66" w:rsidP="00F54AF0">
      <w:pPr>
        <w:spacing w:after="0" w:line="240" w:lineRule="auto"/>
        <w:rPr>
          <w:rFonts w:cs="Arial"/>
          <w:b/>
          <w:sz w:val="24"/>
          <w:szCs w:val="24"/>
        </w:rPr>
      </w:pPr>
    </w:p>
    <w:p w14:paraId="6956535E" w14:textId="77777777" w:rsidR="00A60D66" w:rsidRDefault="00A60D66" w:rsidP="00F54AF0">
      <w:pPr>
        <w:spacing w:after="0" w:line="240" w:lineRule="auto"/>
        <w:rPr>
          <w:rFonts w:cs="Arial"/>
          <w:b/>
          <w:sz w:val="24"/>
          <w:szCs w:val="24"/>
        </w:rPr>
      </w:pPr>
    </w:p>
    <w:p w14:paraId="7117D0FE" w14:textId="77777777" w:rsidR="00A60D66" w:rsidRDefault="00A60D66" w:rsidP="00F54AF0">
      <w:pPr>
        <w:spacing w:after="0" w:line="240" w:lineRule="auto"/>
        <w:rPr>
          <w:rFonts w:cs="Arial"/>
          <w:b/>
          <w:sz w:val="24"/>
          <w:szCs w:val="24"/>
        </w:rPr>
      </w:pPr>
    </w:p>
    <w:p w14:paraId="462CC3CA" w14:textId="77777777" w:rsidR="00A60D66" w:rsidRDefault="00A60D66" w:rsidP="00F54AF0">
      <w:pPr>
        <w:spacing w:after="0" w:line="240" w:lineRule="auto"/>
        <w:rPr>
          <w:rFonts w:cs="Arial"/>
          <w:b/>
          <w:sz w:val="24"/>
          <w:szCs w:val="24"/>
        </w:rPr>
      </w:pPr>
    </w:p>
    <w:p w14:paraId="12DE412E" w14:textId="0854BF02" w:rsidR="00E8746F" w:rsidRDefault="00E8746F" w:rsidP="00C648FC">
      <w:pPr>
        <w:spacing w:after="0" w:line="240" w:lineRule="auto"/>
        <w:jc w:val="both"/>
        <w:rPr>
          <w:sz w:val="24"/>
          <w:szCs w:val="24"/>
        </w:rPr>
      </w:pPr>
      <w:r>
        <w:rPr>
          <w:sz w:val="24"/>
          <w:szCs w:val="24"/>
        </w:rPr>
        <w:t>Student Name:  _____________________ School:  _________________________Grade:  _____</w:t>
      </w:r>
    </w:p>
    <w:p w14:paraId="36305AD0" w14:textId="77777777" w:rsidR="006D1ABB" w:rsidRDefault="006D1ABB" w:rsidP="00C648FC">
      <w:pPr>
        <w:spacing w:after="0" w:line="240" w:lineRule="auto"/>
        <w:jc w:val="both"/>
        <w:rPr>
          <w:sz w:val="24"/>
          <w:szCs w:val="24"/>
        </w:rPr>
      </w:pPr>
    </w:p>
    <w:tbl>
      <w:tblPr>
        <w:tblStyle w:val="TableGrid"/>
        <w:tblW w:w="0" w:type="auto"/>
        <w:tblLook w:val="04A0" w:firstRow="1" w:lastRow="0" w:firstColumn="1" w:lastColumn="0" w:noHBand="0" w:noVBand="1"/>
      </w:tblPr>
      <w:tblGrid>
        <w:gridCol w:w="9350"/>
      </w:tblGrid>
      <w:tr w:rsidR="00E8746F" w14:paraId="62690AA8" w14:textId="77777777" w:rsidTr="00E8746F">
        <w:tc>
          <w:tcPr>
            <w:tcW w:w="9350" w:type="dxa"/>
          </w:tcPr>
          <w:p w14:paraId="0E51FA09" w14:textId="6FCDE378" w:rsidR="00E8746F" w:rsidRDefault="00E8746F" w:rsidP="00C648FC">
            <w:pPr>
              <w:jc w:val="both"/>
              <w:rPr>
                <w:b/>
                <w:sz w:val="24"/>
                <w:szCs w:val="24"/>
              </w:rPr>
            </w:pPr>
            <w:r>
              <w:rPr>
                <w:b/>
                <w:sz w:val="24"/>
                <w:szCs w:val="24"/>
              </w:rPr>
              <w:t>1</w:t>
            </w:r>
            <w:r w:rsidRPr="00E8746F">
              <w:rPr>
                <w:b/>
                <w:sz w:val="24"/>
                <w:szCs w:val="24"/>
                <w:vertAlign w:val="superscript"/>
              </w:rPr>
              <w:t>st</w:t>
            </w:r>
            <w:r>
              <w:rPr>
                <w:b/>
                <w:sz w:val="24"/>
                <w:szCs w:val="24"/>
              </w:rPr>
              <w:t xml:space="preserve"> Period Course:  _____________________________     Teacher:  _____________________</w:t>
            </w:r>
          </w:p>
          <w:p w14:paraId="1677BEEF" w14:textId="77777777" w:rsidR="00E8746F" w:rsidRDefault="00E8746F" w:rsidP="00C648FC">
            <w:pPr>
              <w:jc w:val="both"/>
              <w:rPr>
                <w:sz w:val="24"/>
                <w:szCs w:val="24"/>
              </w:rPr>
            </w:pPr>
          </w:p>
          <w:p w14:paraId="1F87798B" w14:textId="03315432" w:rsidR="00E8746F" w:rsidRDefault="00E8746F" w:rsidP="00C648FC">
            <w:pPr>
              <w:jc w:val="both"/>
              <w:rPr>
                <w:sz w:val="24"/>
                <w:szCs w:val="24"/>
              </w:rPr>
            </w:pPr>
            <w:r>
              <w:rPr>
                <w:sz w:val="24"/>
                <w:szCs w:val="24"/>
              </w:rPr>
              <w:t>Number of units:  1 or ½           Grade Average:  _______     Teacher Initials:  _______</w:t>
            </w:r>
          </w:p>
          <w:p w14:paraId="7E63A015" w14:textId="77777777" w:rsidR="00E8746F" w:rsidRDefault="00E8746F" w:rsidP="00C648FC">
            <w:pPr>
              <w:jc w:val="both"/>
              <w:rPr>
                <w:sz w:val="24"/>
                <w:szCs w:val="24"/>
              </w:rPr>
            </w:pPr>
          </w:p>
          <w:p w14:paraId="021E6082" w14:textId="15CA70CA" w:rsidR="00E8746F" w:rsidRPr="00E8746F" w:rsidRDefault="00E8746F" w:rsidP="00C648FC">
            <w:pPr>
              <w:jc w:val="both"/>
              <w:rPr>
                <w:sz w:val="24"/>
                <w:szCs w:val="24"/>
              </w:rPr>
            </w:pPr>
            <w:r>
              <w:rPr>
                <w:sz w:val="24"/>
                <w:szCs w:val="24"/>
              </w:rPr>
              <w:t>Date (s) parent was notified of an attendance issue:  __________________________________</w:t>
            </w:r>
          </w:p>
        </w:tc>
      </w:tr>
      <w:tr w:rsidR="00E8746F" w14:paraId="639DBD1B" w14:textId="77777777" w:rsidTr="00E8746F">
        <w:tc>
          <w:tcPr>
            <w:tcW w:w="9350" w:type="dxa"/>
          </w:tcPr>
          <w:p w14:paraId="072496B2" w14:textId="4A40B470" w:rsidR="00E8746F" w:rsidRDefault="00E8746F" w:rsidP="00E8746F">
            <w:pPr>
              <w:jc w:val="both"/>
              <w:rPr>
                <w:b/>
                <w:sz w:val="24"/>
                <w:szCs w:val="24"/>
              </w:rPr>
            </w:pPr>
            <w:r>
              <w:rPr>
                <w:b/>
                <w:sz w:val="24"/>
                <w:szCs w:val="24"/>
              </w:rPr>
              <w:t>2</w:t>
            </w:r>
            <w:r w:rsidRPr="00E8746F">
              <w:rPr>
                <w:b/>
                <w:sz w:val="24"/>
                <w:szCs w:val="24"/>
                <w:vertAlign w:val="superscript"/>
              </w:rPr>
              <w:t>nd</w:t>
            </w:r>
            <w:r>
              <w:rPr>
                <w:b/>
                <w:sz w:val="24"/>
                <w:szCs w:val="24"/>
              </w:rPr>
              <w:t xml:space="preserve"> Period Course:  _____________________________     Teacher:  _____________________</w:t>
            </w:r>
          </w:p>
          <w:p w14:paraId="21B5CC29" w14:textId="77777777" w:rsidR="00E8746F" w:rsidRDefault="00E8746F" w:rsidP="00E8746F">
            <w:pPr>
              <w:jc w:val="both"/>
              <w:rPr>
                <w:sz w:val="24"/>
                <w:szCs w:val="24"/>
              </w:rPr>
            </w:pPr>
          </w:p>
          <w:p w14:paraId="5665FBCA" w14:textId="77777777" w:rsidR="00E8746F" w:rsidRDefault="00E8746F" w:rsidP="00E8746F">
            <w:pPr>
              <w:jc w:val="both"/>
              <w:rPr>
                <w:sz w:val="24"/>
                <w:szCs w:val="24"/>
              </w:rPr>
            </w:pPr>
            <w:r>
              <w:rPr>
                <w:sz w:val="24"/>
                <w:szCs w:val="24"/>
              </w:rPr>
              <w:t>Number of units:  1 or ½           Grade Average:  _______     Teacher Initials:  _______</w:t>
            </w:r>
          </w:p>
          <w:p w14:paraId="21794562" w14:textId="77777777" w:rsidR="00E8746F" w:rsidRDefault="00E8746F" w:rsidP="00E8746F">
            <w:pPr>
              <w:jc w:val="both"/>
              <w:rPr>
                <w:sz w:val="24"/>
                <w:szCs w:val="24"/>
              </w:rPr>
            </w:pPr>
          </w:p>
          <w:p w14:paraId="72CAA80C" w14:textId="7D0A9CC5" w:rsidR="00E8746F" w:rsidRDefault="00E8746F" w:rsidP="00C648FC">
            <w:pPr>
              <w:jc w:val="both"/>
              <w:rPr>
                <w:sz w:val="24"/>
                <w:szCs w:val="24"/>
              </w:rPr>
            </w:pPr>
            <w:r>
              <w:rPr>
                <w:sz w:val="24"/>
                <w:szCs w:val="24"/>
              </w:rPr>
              <w:t>Date (s) parent was notified of an attendance issue:  ____________________</w:t>
            </w:r>
            <w:r w:rsidR="006D1ABB">
              <w:rPr>
                <w:sz w:val="24"/>
                <w:szCs w:val="24"/>
              </w:rPr>
              <w:t>______________</w:t>
            </w:r>
          </w:p>
        </w:tc>
      </w:tr>
      <w:tr w:rsidR="00E8746F" w14:paraId="260D09E7" w14:textId="77777777" w:rsidTr="00E8746F">
        <w:tc>
          <w:tcPr>
            <w:tcW w:w="9350" w:type="dxa"/>
          </w:tcPr>
          <w:p w14:paraId="51E53D87" w14:textId="1FAF4A22" w:rsidR="00E8746F" w:rsidRDefault="00E8746F" w:rsidP="00E8746F">
            <w:pPr>
              <w:jc w:val="both"/>
              <w:rPr>
                <w:b/>
                <w:sz w:val="24"/>
                <w:szCs w:val="24"/>
              </w:rPr>
            </w:pPr>
            <w:r>
              <w:rPr>
                <w:b/>
                <w:sz w:val="24"/>
                <w:szCs w:val="24"/>
              </w:rPr>
              <w:t>3</w:t>
            </w:r>
            <w:r w:rsidRPr="00E8746F">
              <w:rPr>
                <w:b/>
                <w:sz w:val="24"/>
                <w:szCs w:val="24"/>
                <w:vertAlign w:val="superscript"/>
              </w:rPr>
              <w:t>rd</w:t>
            </w:r>
            <w:r>
              <w:rPr>
                <w:b/>
                <w:sz w:val="24"/>
                <w:szCs w:val="24"/>
              </w:rPr>
              <w:t xml:space="preserve"> Period Course:  _____________________________     Teacher:  _____________________</w:t>
            </w:r>
          </w:p>
          <w:p w14:paraId="627652C9" w14:textId="77777777" w:rsidR="00E8746F" w:rsidRDefault="00E8746F" w:rsidP="00E8746F">
            <w:pPr>
              <w:jc w:val="both"/>
              <w:rPr>
                <w:sz w:val="24"/>
                <w:szCs w:val="24"/>
              </w:rPr>
            </w:pPr>
          </w:p>
          <w:p w14:paraId="7052D4B0" w14:textId="77777777" w:rsidR="00E8746F" w:rsidRDefault="00E8746F" w:rsidP="00E8746F">
            <w:pPr>
              <w:jc w:val="both"/>
              <w:rPr>
                <w:sz w:val="24"/>
                <w:szCs w:val="24"/>
              </w:rPr>
            </w:pPr>
            <w:r>
              <w:rPr>
                <w:sz w:val="24"/>
                <w:szCs w:val="24"/>
              </w:rPr>
              <w:t>Number of units:  1 or ½           Grade Average:  _______     Teacher Initials:  _______</w:t>
            </w:r>
          </w:p>
          <w:p w14:paraId="34B664D1" w14:textId="77777777" w:rsidR="00E8746F" w:rsidRDefault="00E8746F" w:rsidP="00E8746F">
            <w:pPr>
              <w:jc w:val="both"/>
              <w:rPr>
                <w:sz w:val="24"/>
                <w:szCs w:val="24"/>
              </w:rPr>
            </w:pPr>
          </w:p>
          <w:p w14:paraId="356CB29D" w14:textId="2E17D8B2" w:rsidR="00E8746F" w:rsidRDefault="00E8746F" w:rsidP="00C648FC">
            <w:pPr>
              <w:jc w:val="both"/>
              <w:rPr>
                <w:sz w:val="24"/>
                <w:szCs w:val="24"/>
              </w:rPr>
            </w:pPr>
            <w:r>
              <w:rPr>
                <w:sz w:val="24"/>
                <w:szCs w:val="24"/>
              </w:rPr>
              <w:t>Date (s) parent was notified of an attendance issue:  _____</w:t>
            </w:r>
            <w:r w:rsidR="006D1ABB">
              <w:rPr>
                <w:sz w:val="24"/>
                <w:szCs w:val="24"/>
              </w:rPr>
              <w:t>_____________________________</w:t>
            </w:r>
          </w:p>
        </w:tc>
      </w:tr>
      <w:tr w:rsidR="00E8746F" w14:paraId="3AA6162C" w14:textId="77777777" w:rsidTr="00E8746F">
        <w:tc>
          <w:tcPr>
            <w:tcW w:w="9350" w:type="dxa"/>
          </w:tcPr>
          <w:p w14:paraId="2C4D7A28" w14:textId="2AA2171C" w:rsidR="00E8746F" w:rsidRDefault="00E8746F" w:rsidP="00E8746F">
            <w:pPr>
              <w:jc w:val="both"/>
              <w:rPr>
                <w:b/>
                <w:sz w:val="24"/>
                <w:szCs w:val="24"/>
              </w:rPr>
            </w:pPr>
            <w:r>
              <w:rPr>
                <w:b/>
                <w:sz w:val="24"/>
                <w:szCs w:val="24"/>
              </w:rPr>
              <w:t>4</w:t>
            </w:r>
            <w:r w:rsidRPr="00E8746F">
              <w:rPr>
                <w:b/>
                <w:sz w:val="24"/>
                <w:szCs w:val="24"/>
                <w:vertAlign w:val="superscript"/>
              </w:rPr>
              <w:t>th</w:t>
            </w:r>
            <w:r>
              <w:rPr>
                <w:b/>
                <w:sz w:val="24"/>
                <w:szCs w:val="24"/>
              </w:rPr>
              <w:t xml:space="preserve"> Period Course:  _____________________________     Teacher:  _____________________</w:t>
            </w:r>
          </w:p>
          <w:p w14:paraId="33542221" w14:textId="77777777" w:rsidR="00E8746F" w:rsidRDefault="00E8746F" w:rsidP="00E8746F">
            <w:pPr>
              <w:jc w:val="both"/>
              <w:rPr>
                <w:sz w:val="24"/>
                <w:szCs w:val="24"/>
              </w:rPr>
            </w:pPr>
          </w:p>
          <w:p w14:paraId="3DAE1E69" w14:textId="77777777" w:rsidR="00E8746F" w:rsidRDefault="00E8746F" w:rsidP="00E8746F">
            <w:pPr>
              <w:jc w:val="both"/>
              <w:rPr>
                <w:sz w:val="24"/>
                <w:szCs w:val="24"/>
              </w:rPr>
            </w:pPr>
            <w:r>
              <w:rPr>
                <w:sz w:val="24"/>
                <w:szCs w:val="24"/>
              </w:rPr>
              <w:t>Number of units:  1 or ½           Grade Average:  _______     Teacher Initials:  _______</w:t>
            </w:r>
          </w:p>
          <w:p w14:paraId="5BD1747D" w14:textId="77777777" w:rsidR="00E8746F" w:rsidRDefault="00E8746F" w:rsidP="00E8746F">
            <w:pPr>
              <w:jc w:val="both"/>
              <w:rPr>
                <w:sz w:val="24"/>
                <w:szCs w:val="24"/>
              </w:rPr>
            </w:pPr>
          </w:p>
          <w:p w14:paraId="5D41A6BA" w14:textId="450FC065" w:rsidR="00E8746F" w:rsidRDefault="00E8746F" w:rsidP="00C648FC">
            <w:pPr>
              <w:jc w:val="both"/>
              <w:rPr>
                <w:sz w:val="24"/>
                <w:szCs w:val="24"/>
              </w:rPr>
            </w:pPr>
            <w:r>
              <w:rPr>
                <w:sz w:val="24"/>
                <w:szCs w:val="24"/>
              </w:rPr>
              <w:t>Date (s) parent was notified of an attendance issue:  ___</w:t>
            </w:r>
            <w:r w:rsidR="006D1ABB">
              <w:rPr>
                <w:sz w:val="24"/>
                <w:szCs w:val="24"/>
              </w:rPr>
              <w:t>_______________________________</w:t>
            </w:r>
          </w:p>
        </w:tc>
      </w:tr>
    </w:tbl>
    <w:p w14:paraId="630DF034" w14:textId="38CEAF1F" w:rsidR="00E8746F" w:rsidRDefault="00E8746F" w:rsidP="00C648FC">
      <w:pPr>
        <w:spacing w:after="0" w:line="240" w:lineRule="auto"/>
        <w:jc w:val="both"/>
        <w:rPr>
          <w:sz w:val="24"/>
          <w:szCs w:val="24"/>
        </w:rPr>
      </w:pPr>
    </w:p>
    <w:p w14:paraId="6C210E6D" w14:textId="7742E4DB" w:rsidR="00E8746F" w:rsidRDefault="00E8746F" w:rsidP="00C648FC">
      <w:pPr>
        <w:spacing w:after="0" w:line="240" w:lineRule="auto"/>
        <w:jc w:val="both"/>
        <w:rPr>
          <w:sz w:val="24"/>
          <w:szCs w:val="24"/>
        </w:rPr>
      </w:pPr>
      <w:r>
        <w:rPr>
          <w:sz w:val="24"/>
          <w:szCs w:val="24"/>
        </w:rPr>
        <w:t>Students are required to report on time and remain the entire time.  It is the student’s responsibility to bring textbooks and enough academic work to keep them occupied for the duration of the session.  Students without any study materials will not be admitted.  Library books will be acceptable.  The STR staff have the right to dismiss a student at any time, when deemed necessary due to lack of materials or violation of the district’s Code of Conduct.  Upon dismissal, no STR hours will be awarded.  This means that if a student is dismissed before the session is over, they will not receive credit for their time served.  The student is responsible for transportation to and from the STR program.</w:t>
      </w:r>
    </w:p>
    <w:p w14:paraId="5C5298DF" w14:textId="6F57D0A0" w:rsidR="00E8746F" w:rsidRDefault="00E8746F" w:rsidP="00C648FC">
      <w:pPr>
        <w:spacing w:after="0" w:line="240" w:lineRule="auto"/>
        <w:jc w:val="both"/>
        <w:rPr>
          <w:sz w:val="24"/>
          <w:szCs w:val="24"/>
        </w:rPr>
      </w:pPr>
    </w:p>
    <w:p w14:paraId="38E6EF7C" w14:textId="56975A7C" w:rsidR="00E8746F" w:rsidRDefault="00E8746F" w:rsidP="00C648FC">
      <w:pPr>
        <w:spacing w:after="0" w:line="240" w:lineRule="auto"/>
        <w:jc w:val="both"/>
        <w:rPr>
          <w:sz w:val="24"/>
          <w:szCs w:val="24"/>
        </w:rPr>
      </w:pPr>
      <w:r>
        <w:rPr>
          <w:sz w:val="24"/>
          <w:szCs w:val="24"/>
        </w:rPr>
        <w:t>_______________________________</w:t>
      </w:r>
      <w:r>
        <w:rPr>
          <w:sz w:val="24"/>
          <w:szCs w:val="24"/>
        </w:rPr>
        <w:tab/>
      </w:r>
      <w:r>
        <w:rPr>
          <w:sz w:val="24"/>
          <w:szCs w:val="24"/>
        </w:rPr>
        <w:tab/>
      </w:r>
      <w:r>
        <w:rPr>
          <w:sz w:val="24"/>
          <w:szCs w:val="24"/>
        </w:rPr>
        <w:tab/>
      </w:r>
      <w:r w:rsidR="006D1ABB">
        <w:rPr>
          <w:sz w:val="24"/>
          <w:szCs w:val="24"/>
        </w:rPr>
        <w:t>______________________________</w:t>
      </w:r>
      <w:r>
        <w:rPr>
          <w:sz w:val="24"/>
          <w:szCs w:val="24"/>
        </w:rPr>
        <w:tab/>
      </w:r>
    </w:p>
    <w:p w14:paraId="16EB84C9" w14:textId="6B63373A" w:rsidR="00E8746F" w:rsidRDefault="00E8746F" w:rsidP="00C648FC">
      <w:pPr>
        <w:spacing w:after="0" w:line="240" w:lineRule="auto"/>
        <w:jc w:val="both"/>
        <w:rPr>
          <w:sz w:val="24"/>
          <w:szCs w:val="24"/>
        </w:rPr>
      </w:pPr>
      <w:r>
        <w:rPr>
          <w:sz w:val="24"/>
          <w:szCs w:val="24"/>
        </w:rPr>
        <w:t>Student Signature                           Date</w:t>
      </w:r>
      <w:r w:rsidR="006D1ABB">
        <w:rPr>
          <w:sz w:val="24"/>
          <w:szCs w:val="24"/>
        </w:rPr>
        <w:tab/>
      </w:r>
      <w:r w:rsidR="006D1ABB">
        <w:rPr>
          <w:sz w:val="24"/>
          <w:szCs w:val="24"/>
        </w:rPr>
        <w:tab/>
      </w:r>
      <w:r w:rsidR="006D1ABB">
        <w:rPr>
          <w:sz w:val="24"/>
          <w:szCs w:val="24"/>
        </w:rPr>
        <w:tab/>
        <w:t>Parent/Guardian Signature         Date</w:t>
      </w:r>
    </w:p>
    <w:p w14:paraId="584A8CCD" w14:textId="19CFBD1E" w:rsidR="006D1ABB" w:rsidRDefault="006D1ABB" w:rsidP="00C648FC">
      <w:pPr>
        <w:spacing w:after="0" w:line="240" w:lineRule="auto"/>
        <w:jc w:val="both"/>
        <w:rPr>
          <w:sz w:val="24"/>
          <w:szCs w:val="24"/>
        </w:rPr>
      </w:pPr>
    </w:p>
    <w:p w14:paraId="5196F599" w14:textId="262F0623" w:rsidR="006D1ABB" w:rsidRDefault="006D1ABB" w:rsidP="00C648FC">
      <w:pPr>
        <w:spacing w:after="0" w:line="240" w:lineRule="auto"/>
        <w:jc w:val="both"/>
        <w:rPr>
          <w:sz w:val="24"/>
          <w:szCs w:val="24"/>
        </w:rPr>
      </w:pPr>
    </w:p>
    <w:p w14:paraId="673534D2" w14:textId="20AE619F" w:rsidR="006D1ABB" w:rsidRDefault="006D1ABB">
      <w:r>
        <w:rPr>
          <w:noProof/>
          <w:sz w:val="24"/>
          <w:szCs w:val="24"/>
        </w:rPr>
        <mc:AlternateContent>
          <mc:Choice Requires="wps">
            <w:drawing>
              <wp:anchor distT="0" distB="0" distL="114300" distR="114300" simplePos="0" relativeHeight="251659776" behindDoc="0" locked="0" layoutInCell="1" allowOverlap="1" wp14:anchorId="5CE3E3EE" wp14:editId="3C7D439D">
                <wp:simplePos x="0" y="0"/>
                <wp:positionH relativeFrom="column">
                  <wp:posOffset>3267075</wp:posOffset>
                </wp:positionH>
                <wp:positionV relativeFrom="paragraph">
                  <wp:posOffset>36830</wp:posOffset>
                </wp:positionV>
                <wp:extent cx="267652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676525" cy="800100"/>
                        </a:xfrm>
                        <a:prstGeom prst="rect">
                          <a:avLst/>
                        </a:prstGeom>
                        <a:solidFill>
                          <a:schemeClr val="lt1"/>
                        </a:solidFill>
                        <a:ln w="6350">
                          <a:solidFill>
                            <a:prstClr val="black"/>
                          </a:solidFill>
                        </a:ln>
                      </wps:spPr>
                      <wps:txbx>
                        <w:txbxContent>
                          <w:p w14:paraId="254F3E90" w14:textId="7843AFFB" w:rsidR="006D1ABB" w:rsidRPr="006D1ABB" w:rsidRDefault="006D1ABB">
                            <w:pPr>
                              <w:rPr>
                                <w:b/>
                              </w:rPr>
                            </w:pPr>
                            <w:r w:rsidRPr="006D1ABB">
                              <w:rPr>
                                <w:b/>
                              </w:rPr>
                              <w:t>Obtain all signatures and return to School Counselor.  Student will receive a copy of this contract for admission to STR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3E3EE" id="Text Box 1" o:spid="_x0000_s1027" type="#_x0000_t202" style="position:absolute;margin-left:257.25pt;margin-top:2.9pt;width:210.75pt;height:63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" fillcolor="white [3201]" strokeweight=".5pt">
                <v:textbox>
                  <w:txbxContent>
                    <w:p w14:paraId="254F3E90" w14:textId="7843AFFB" w:rsidR="006D1ABB" w:rsidRPr="006D1ABB" w:rsidRDefault="006D1ABB">
                      <w:pPr>
                        <w:rPr>
                          <w:b/>
                        </w:rPr>
                      </w:pPr>
                      <w:r w:rsidRPr="006D1ABB">
                        <w:rPr>
                          <w:b/>
                        </w:rPr>
                        <w:t>Obtain all signatures and return to School Counselor.  Student will receive a copy of this contract for admission to STR program.</w:t>
                      </w:r>
                      <w:bookmarkStart w:id="1" w:name="_GoBack"/>
                      <w:bookmarkEnd w:id="1"/>
                    </w:p>
                  </w:txbxContent>
                </v:textbox>
              </v:shape>
            </w:pict>
          </mc:Fallback>
        </mc:AlternateContent>
      </w:r>
      <w:r>
        <w:rPr>
          <w:sz w:val="24"/>
          <w:szCs w:val="24"/>
        </w:rPr>
        <w:t>______________________________</w:t>
      </w:r>
    </w:p>
    <w:p w14:paraId="65A2C2D7" w14:textId="19416F76" w:rsidR="006D1ABB" w:rsidRPr="006A7EAA" w:rsidRDefault="006D1ABB" w:rsidP="00C648FC">
      <w:pPr>
        <w:spacing w:after="0" w:line="240" w:lineRule="auto"/>
        <w:jc w:val="both"/>
        <w:rPr>
          <w:sz w:val="24"/>
          <w:szCs w:val="24"/>
        </w:rPr>
      </w:pPr>
      <w:r>
        <w:rPr>
          <w:sz w:val="24"/>
          <w:szCs w:val="24"/>
        </w:rPr>
        <w:t>STR Coordinator Signature           Date</w:t>
      </w:r>
    </w:p>
    <w:sectPr w:rsidR="006D1ABB" w:rsidRPr="006A7EAA" w:rsidSect="008B6CAE">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09DE" w14:textId="77777777" w:rsidR="004D2CC7" w:rsidRDefault="004D2CC7" w:rsidP="00A075E9">
      <w:pPr>
        <w:spacing w:after="0" w:line="240" w:lineRule="auto"/>
      </w:pPr>
      <w:r>
        <w:separator/>
      </w:r>
    </w:p>
  </w:endnote>
  <w:endnote w:type="continuationSeparator" w:id="0">
    <w:p w14:paraId="2B1CBAEB" w14:textId="77777777" w:rsidR="004D2CC7" w:rsidRDefault="004D2CC7" w:rsidP="00A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E4398" w14:textId="77777777" w:rsidR="004D2CC7" w:rsidRDefault="004D2CC7" w:rsidP="00A075E9">
      <w:pPr>
        <w:spacing w:after="0" w:line="240" w:lineRule="auto"/>
      </w:pPr>
      <w:r>
        <w:separator/>
      </w:r>
    </w:p>
  </w:footnote>
  <w:footnote w:type="continuationSeparator" w:id="0">
    <w:p w14:paraId="4FE07BE4" w14:textId="77777777" w:rsidR="004D2CC7" w:rsidRDefault="004D2CC7" w:rsidP="00A0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3C3"/>
    <w:multiLevelType w:val="hybridMultilevel"/>
    <w:tmpl w:val="99D0603C"/>
    <w:lvl w:ilvl="0" w:tplc="67464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76C1F"/>
    <w:multiLevelType w:val="hybridMultilevel"/>
    <w:tmpl w:val="7A22E1E6"/>
    <w:lvl w:ilvl="0" w:tplc="CFA6A3CA">
      <w:start w:val="1"/>
      <w:numFmt w:val="bullet"/>
      <w:lvlText w:val="•"/>
      <w:lvlJc w:val="left"/>
      <w:pPr>
        <w:tabs>
          <w:tab w:val="num" w:pos="720"/>
        </w:tabs>
        <w:ind w:left="720" w:hanging="360"/>
      </w:pPr>
      <w:rPr>
        <w:rFonts w:ascii="Times" w:hAnsi="Times" w:hint="default"/>
      </w:rPr>
    </w:lvl>
    <w:lvl w:ilvl="1" w:tplc="ED1261EC" w:tentative="1">
      <w:start w:val="1"/>
      <w:numFmt w:val="bullet"/>
      <w:lvlText w:val="•"/>
      <w:lvlJc w:val="left"/>
      <w:pPr>
        <w:tabs>
          <w:tab w:val="num" w:pos="1440"/>
        </w:tabs>
        <w:ind w:left="1440" w:hanging="360"/>
      </w:pPr>
      <w:rPr>
        <w:rFonts w:ascii="Times" w:hAnsi="Times" w:hint="default"/>
      </w:rPr>
    </w:lvl>
    <w:lvl w:ilvl="2" w:tplc="10BEB95E" w:tentative="1">
      <w:start w:val="1"/>
      <w:numFmt w:val="bullet"/>
      <w:lvlText w:val="•"/>
      <w:lvlJc w:val="left"/>
      <w:pPr>
        <w:tabs>
          <w:tab w:val="num" w:pos="2160"/>
        </w:tabs>
        <w:ind w:left="2160" w:hanging="360"/>
      </w:pPr>
      <w:rPr>
        <w:rFonts w:ascii="Times" w:hAnsi="Times" w:hint="default"/>
      </w:rPr>
    </w:lvl>
    <w:lvl w:ilvl="3" w:tplc="C720C910" w:tentative="1">
      <w:start w:val="1"/>
      <w:numFmt w:val="bullet"/>
      <w:lvlText w:val="•"/>
      <w:lvlJc w:val="left"/>
      <w:pPr>
        <w:tabs>
          <w:tab w:val="num" w:pos="2880"/>
        </w:tabs>
        <w:ind w:left="2880" w:hanging="360"/>
      </w:pPr>
      <w:rPr>
        <w:rFonts w:ascii="Times" w:hAnsi="Times" w:hint="default"/>
      </w:rPr>
    </w:lvl>
    <w:lvl w:ilvl="4" w:tplc="150A7630" w:tentative="1">
      <w:start w:val="1"/>
      <w:numFmt w:val="bullet"/>
      <w:lvlText w:val="•"/>
      <w:lvlJc w:val="left"/>
      <w:pPr>
        <w:tabs>
          <w:tab w:val="num" w:pos="3600"/>
        </w:tabs>
        <w:ind w:left="3600" w:hanging="360"/>
      </w:pPr>
      <w:rPr>
        <w:rFonts w:ascii="Times" w:hAnsi="Times" w:hint="default"/>
      </w:rPr>
    </w:lvl>
    <w:lvl w:ilvl="5" w:tplc="B59A868A" w:tentative="1">
      <w:start w:val="1"/>
      <w:numFmt w:val="bullet"/>
      <w:lvlText w:val="•"/>
      <w:lvlJc w:val="left"/>
      <w:pPr>
        <w:tabs>
          <w:tab w:val="num" w:pos="4320"/>
        </w:tabs>
        <w:ind w:left="4320" w:hanging="360"/>
      </w:pPr>
      <w:rPr>
        <w:rFonts w:ascii="Times" w:hAnsi="Times" w:hint="default"/>
      </w:rPr>
    </w:lvl>
    <w:lvl w:ilvl="6" w:tplc="C4B6ED26" w:tentative="1">
      <w:start w:val="1"/>
      <w:numFmt w:val="bullet"/>
      <w:lvlText w:val="•"/>
      <w:lvlJc w:val="left"/>
      <w:pPr>
        <w:tabs>
          <w:tab w:val="num" w:pos="5040"/>
        </w:tabs>
        <w:ind w:left="5040" w:hanging="360"/>
      </w:pPr>
      <w:rPr>
        <w:rFonts w:ascii="Times" w:hAnsi="Times" w:hint="default"/>
      </w:rPr>
    </w:lvl>
    <w:lvl w:ilvl="7" w:tplc="8DC8CA0C" w:tentative="1">
      <w:start w:val="1"/>
      <w:numFmt w:val="bullet"/>
      <w:lvlText w:val="•"/>
      <w:lvlJc w:val="left"/>
      <w:pPr>
        <w:tabs>
          <w:tab w:val="num" w:pos="5760"/>
        </w:tabs>
        <w:ind w:left="5760" w:hanging="360"/>
      </w:pPr>
      <w:rPr>
        <w:rFonts w:ascii="Times" w:hAnsi="Times" w:hint="default"/>
      </w:rPr>
    </w:lvl>
    <w:lvl w:ilvl="8" w:tplc="C4B272E4"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34C0738"/>
    <w:multiLevelType w:val="hybridMultilevel"/>
    <w:tmpl w:val="EA0ED65C"/>
    <w:lvl w:ilvl="0" w:tplc="FED0FD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82DA6"/>
    <w:multiLevelType w:val="hybridMultilevel"/>
    <w:tmpl w:val="D47AFD9C"/>
    <w:lvl w:ilvl="0" w:tplc="6CCA24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543F0"/>
    <w:multiLevelType w:val="hybridMultilevel"/>
    <w:tmpl w:val="29BA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7700B3"/>
    <w:multiLevelType w:val="hybridMultilevel"/>
    <w:tmpl w:val="0A2E09AE"/>
    <w:lvl w:ilvl="0" w:tplc="AE8CCFA6">
      <w:start w:val="1"/>
      <w:numFmt w:val="bullet"/>
      <w:lvlText w:val="•"/>
      <w:lvlJc w:val="left"/>
      <w:pPr>
        <w:tabs>
          <w:tab w:val="num" w:pos="720"/>
        </w:tabs>
        <w:ind w:left="720" w:hanging="360"/>
      </w:pPr>
      <w:rPr>
        <w:rFonts w:ascii="Arial" w:hAnsi="Arial" w:hint="default"/>
      </w:rPr>
    </w:lvl>
    <w:lvl w:ilvl="1" w:tplc="9AA40C36" w:tentative="1">
      <w:start w:val="1"/>
      <w:numFmt w:val="bullet"/>
      <w:lvlText w:val="•"/>
      <w:lvlJc w:val="left"/>
      <w:pPr>
        <w:tabs>
          <w:tab w:val="num" w:pos="1440"/>
        </w:tabs>
        <w:ind w:left="1440" w:hanging="360"/>
      </w:pPr>
      <w:rPr>
        <w:rFonts w:ascii="Arial" w:hAnsi="Arial" w:hint="default"/>
      </w:rPr>
    </w:lvl>
    <w:lvl w:ilvl="2" w:tplc="DBBA08A4" w:tentative="1">
      <w:start w:val="1"/>
      <w:numFmt w:val="bullet"/>
      <w:lvlText w:val="•"/>
      <w:lvlJc w:val="left"/>
      <w:pPr>
        <w:tabs>
          <w:tab w:val="num" w:pos="2160"/>
        </w:tabs>
        <w:ind w:left="2160" w:hanging="360"/>
      </w:pPr>
      <w:rPr>
        <w:rFonts w:ascii="Arial" w:hAnsi="Arial" w:hint="default"/>
      </w:rPr>
    </w:lvl>
    <w:lvl w:ilvl="3" w:tplc="EC96E594" w:tentative="1">
      <w:start w:val="1"/>
      <w:numFmt w:val="bullet"/>
      <w:lvlText w:val="•"/>
      <w:lvlJc w:val="left"/>
      <w:pPr>
        <w:tabs>
          <w:tab w:val="num" w:pos="2880"/>
        </w:tabs>
        <w:ind w:left="2880" w:hanging="360"/>
      </w:pPr>
      <w:rPr>
        <w:rFonts w:ascii="Arial" w:hAnsi="Arial" w:hint="default"/>
      </w:rPr>
    </w:lvl>
    <w:lvl w:ilvl="4" w:tplc="25987F24" w:tentative="1">
      <w:start w:val="1"/>
      <w:numFmt w:val="bullet"/>
      <w:lvlText w:val="•"/>
      <w:lvlJc w:val="left"/>
      <w:pPr>
        <w:tabs>
          <w:tab w:val="num" w:pos="3600"/>
        </w:tabs>
        <w:ind w:left="3600" w:hanging="360"/>
      </w:pPr>
      <w:rPr>
        <w:rFonts w:ascii="Arial" w:hAnsi="Arial" w:hint="default"/>
      </w:rPr>
    </w:lvl>
    <w:lvl w:ilvl="5" w:tplc="F1B08D60" w:tentative="1">
      <w:start w:val="1"/>
      <w:numFmt w:val="bullet"/>
      <w:lvlText w:val="•"/>
      <w:lvlJc w:val="left"/>
      <w:pPr>
        <w:tabs>
          <w:tab w:val="num" w:pos="4320"/>
        </w:tabs>
        <w:ind w:left="4320" w:hanging="360"/>
      </w:pPr>
      <w:rPr>
        <w:rFonts w:ascii="Arial" w:hAnsi="Arial" w:hint="default"/>
      </w:rPr>
    </w:lvl>
    <w:lvl w:ilvl="6" w:tplc="3A343910" w:tentative="1">
      <w:start w:val="1"/>
      <w:numFmt w:val="bullet"/>
      <w:lvlText w:val="•"/>
      <w:lvlJc w:val="left"/>
      <w:pPr>
        <w:tabs>
          <w:tab w:val="num" w:pos="5040"/>
        </w:tabs>
        <w:ind w:left="5040" w:hanging="360"/>
      </w:pPr>
      <w:rPr>
        <w:rFonts w:ascii="Arial" w:hAnsi="Arial" w:hint="default"/>
      </w:rPr>
    </w:lvl>
    <w:lvl w:ilvl="7" w:tplc="777E93AE" w:tentative="1">
      <w:start w:val="1"/>
      <w:numFmt w:val="bullet"/>
      <w:lvlText w:val="•"/>
      <w:lvlJc w:val="left"/>
      <w:pPr>
        <w:tabs>
          <w:tab w:val="num" w:pos="5760"/>
        </w:tabs>
        <w:ind w:left="5760" w:hanging="360"/>
      </w:pPr>
      <w:rPr>
        <w:rFonts w:ascii="Arial" w:hAnsi="Arial" w:hint="default"/>
      </w:rPr>
    </w:lvl>
    <w:lvl w:ilvl="8" w:tplc="0B9EE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04931"/>
    <w:multiLevelType w:val="hybridMultilevel"/>
    <w:tmpl w:val="14B600EE"/>
    <w:lvl w:ilvl="0" w:tplc="4D6EEC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582811"/>
    <w:multiLevelType w:val="hybridMultilevel"/>
    <w:tmpl w:val="99BC4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7158B7"/>
    <w:multiLevelType w:val="hybridMultilevel"/>
    <w:tmpl w:val="DC4CFFA8"/>
    <w:lvl w:ilvl="0" w:tplc="BF4411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F55398"/>
    <w:multiLevelType w:val="hybridMultilevel"/>
    <w:tmpl w:val="B7C21D08"/>
    <w:lvl w:ilvl="0" w:tplc="1B10A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E405F"/>
    <w:multiLevelType w:val="hybridMultilevel"/>
    <w:tmpl w:val="DC949424"/>
    <w:lvl w:ilvl="0" w:tplc="EE6415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6857CD"/>
    <w:multiLevelType w:val="hybridMultilevel"/>
    <w:tmpl w:val="6EDC9088"/>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15:restartNumberingAfterBreak="0">
    <w:nsid w:val="33807EAB"/>
    <w:multiLevelType w:val="hybridMultilevel"/>
    <w:tmpl w:val="6DEEA6F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3" w15:restartNumberingAfterBreak="0">
    <w:nsid w:val="340D0501"/>
    <w:multiLevelType w:val="hybridMultilevel"/>
    <w:tmpl w:val="0E32FC02"/>
    <w:lvl w:ilvl="0" w:tplc="EA1A7E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2E3B60"/>
    <w:multiLevelType w:val="hybridMultilevel"/>
    <w:tmpl w:val="3A8EC630"/>
    <w:lvl w:ilvl="0" w:tplc="6B588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445C5"/>
    <w:multiLevelType w:val="hybridMultilevel"/>
    <w:tmpl w:val="AEE29A4E"/>
    <w:lvl w:ilvl="0" w:tplc="0AD61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C658AD"/>
    <w:multiLevelType w:val="hybridMultilevel"/>
    <w:tmpl w:val="CBE0CD72"/>
    <w:lvl w:ilvl="0" w:tplc="38A20C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68632C"/>
    <w:multiLevelType w:val="hybridMultilevel"/>
    <w:tmpl w:val="69185AF6"/>
    <w:lvl w:ilvl="0" w:tplc="AF7821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4A2338"/>
    <w:multiLevelType w:val="hybridMultilevel"/>
    <w:tmpl w:val="D9287422"/>
    <w:lvl w:ilvl="0" w:tplc="F5043A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2740C2"/>
    <w:multiLevelType w:val="hybridMultilevel"/>
    <w:tmpl w:val="A232F014"/>
    <w:lvl w:ilvl="0" w:tplc="F53231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7550BD"/>
    <w:multiLevelType w:val="hybridMultilevel"/>
    <w:tmpl w:val="51163C8A"/>
    <w:lvl w:ilvl="0" w:tplc="E678142C">
      <w:start w:val="1"/>
      <w:numFmt w:val="bullet"/>
      <w:lvlText w:val="•"/>
      <w:lvlJc w:val="left"/>
      <w:pPr>
        <w:tabs>
          <w:tab w:val="num" w:pos="720"/>
        </w:tabs>
        <w:ind w:left="720" w:hanging="360"/>
      </w:pPr>
      <w:rPr>
        <w:rFonts w:ascii="Times" w:hAnsi="Times" w:hint="default"/>
      </w:rPr>
    </w:lvl>
    <w:lvl w:ilvl="1" w:tplc="5D1C7D12" w:tentative="1">
      <w:start w:val="1"/>
      <w:numFmt w:val="bullet"/>
      <w:lvlText w:val="•"/>
      <w:lvlJc w:val="left"/>
      <w:pPr>
        <w:tabs>
          <w:tab w:val="num" w:pos="1440"/>
        </w:tabs>
        <w:ind w:left="1440" w:hanging="360"/>
      </w:pPr>
      <w:rPr>
        <w:rFonts w:ascii="Times" w:hAnsi="Times" w:hint="default"/>
      </w:rPr>
    </w:lvl>
    <w:lvl w:ilvl="2" w:tplc="9894D81E" w:tentative="1">
      <w:start w:val="1"/>
      <w:numFmt w:val="bullet"/>
      <w:lvlText w:val="•"/>
      <w:lvlJc w:val="left"/>
      <w:pPr>
        <w:tabs>
          <w:tab w:val="num" w:pos="2160"/>
        </w:tabs>
        <w:ind w:left="2160" w:hanging="360"/>
      </w:pPr>
      <w:rPr>
        <w:rFonts w:ascii="Times" w:hAnsi="Times" w:hint="default"/>
      </w:rPr>
    </w:lvl>
    <w:lvl w:ilvl="3" w:tplc="B0F2AE94" w:tentative="1">
      <w:start w:val="1"/>
      <w:numFmt w:val="bullet"/>
      <w:lvlText w:val="•"/>
      <w:lvlJc w:val="left"/>
      <w:pPr>
        <w:tabs>
          <w:tab w:val="num" w:pos="2880"/>
        </w:tabs>
        <w:ind w:left="2880" w:hanging="360"/>
      </w:pPr>
      <w:rPr>
        <w:rFonts w:ascii="Times" w:hAnsi="Times" w:hint="default"/>
      </w:rPr>
    </w:lvl>
    <w:lvl w:ilvl="4" w:tplc="E57EAEA6" w:tentative="1">
      <w:start w:val="1"/>
      <w:numFmt w:val="bullet"/>
      <w:lvlText w:val="•"/>
      <w:lvlJc w:val="left"/>
      <w:pPr>
        <w:tabs>
          <w:tab w:val="num" w:pos="3600"/>
        </w:tabs>
        <w:ind w:left="3600" w:hanging="360"/>
      </w:pPr>
      <w:rPr>
        <w:rFonts w:ascii="Times" w:hAnsi="Times" w:hint="default"/>
      </w:rPr>
    </w:lvl>
    <w:lvl w:ilvl="5" w:tplc="9E022154" w:tentative="1">
      <w:start w:val="1"/>
      <w:numFmt w:val="bullet"/>
      <w:lvlText w:val="•"/>
      <w:lvlJc w:val="left"/>
      <w:pPr>
        <w:tabs>
          <w:tab w:val="num" w:pos="4320"/>
        </w:tabs>
        <w:ind w:left="4320" w:hanging="360"/>
      </w:pPr>
      <w:rPr>
        <w:rFonts w:ascii="Times" w:hAnsi="Times" w:hint="default"/>
      </w:rPr>
    </w:lvl>
    <w:lvl w:ilvl="6" w:tplc="E238171E" w:tentative="1">
      <w:start w:val="1"/>
      <w:numFmt w:val="bullet"/>
      <w:lvlText w:val="•"/>
      <w:lvlJc w:val="left"/>
      <w:pPr>
        <w:tabs>
          <w:tab w:val="num" w:pos="5040"/>
        </w:tabs>
        <w:ind w:left="5040" w:hanging="360"/>
      </w:pPr>
      <w:rPr>
        <w:rFonts w:ascii="Times" w:hAnsi="Times" w:hint="default"/>
      </w:rPr>
    </w:lvl>
    <w:lvl w:ilvl="7" w:tplc="5B7AD7C2" w:tentative="1">
      <w:start w:val="1"/>
      <w:numFmt w:val="bullet"/>
      <w:lvlText w:val="•"/>
      <w:lvlJc w:val="left"/>
      <w:pPr>
        <w:tabs>
          <w:tab w:val="num" w:pos="5760"/>
        </w:tabs>
        <w:ind w:left="5760" w:hanging="360"/>
      </w:pPr>
      <w:rPr>
        <w:rFonts w:ascii="Times" w:hAnsi="Times" w:hint="default"/>
      </w:rPr>
    </w:lvl>
    <w:lvl w:ilvl="8" w:tplc="DE4EE33E"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5AA82C23"/>
    <w:multiLevelType w:val="hybridMultilevel"/>
    <w:tmpl w:val="8C169A36"/>
    <w:lvl w:ilvl="0" w:tplc="579A14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08632D"/>
    <w:multiLevelType w:val="multilevel"/>
    <w:tmpl w:val="1B3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E43EA"/>
    <w:multiLevelType w:val="hybridMultilevel"/>
    <w:tmpl w:val="27461B3E"/>
    <w:lvl w:ilvl="0" w:tplc="9BC45B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BE69C1"/>
    <w:multiLevelType w:val="hybridMultilevel"/>
    <w:tmpl w:val="8168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2"/>
  </w:num>
  <w:num w:numId="5">
    <w:abstractNumId w:val="11"/>
  </w:num>
  <w:num w:numId="6">
    <w:abstractNumId w:val="22"/>
  </w:num>
  <w:num w:numId="7">
    <w:abstractNumId w:val="6"/>
  </w:num>
  <w:num w:numId="8">
    <w:abstractNumId w:val="2"/>
  </w:num>
  <w:num w:numId="9">
    <w:abstractNumId w:val="10"/>
  </w:num>
  <w:num w:numId="10">
    <w:abstractNumId w:val="13"/>
  </w:num>
  <w:num w:numId="11">
    <w:abstractNumId w:val="24"/>
  </w:num>
  <w:num w:numId="12">
    <w:abstractNumId w:val="18"/>
  </w:num>
  <w:num w:numId="13">
    <w:abstractNumId w:val="16"/>
  </w:num>
  <w:num w:numId="14">
    <w:abstractNumId w:val="0"/>
  </w:num>
  <w:num w:numId="15">
    <w:abstractNumId w:val="23"/>
  </w:num>
  <w:num w:numId="16">
    <w:abstractNumId w:val="15"/>
  </w:num>
  <w:num w:numId="17">
    <w:abstractNumId w:val="17"/>
  </w:num>
  <w:num w:numId="18">
    <w:abstractNumId w:val="14"/>
  </w:num>
  <w:num w:numId="19">
    <w:abstractNumId w:val="19"/>
  </w:num>
  <w:num w:numId="20">
    <w:abstractNumId w:val="21"/>
  </w:num>
  <w:num w:numId="21">
    <w:abstractNumId w:val="8"/>
  </w:num>
  <w:num w:numId="22">
    <w:abstractNumId w:val="3"/>
  </w:num>
  <w:num w:numId="23">
    <w:abstractNumId w:val="5"/>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05"/>
    <w:rsid w:val="00080C27"/>
    <w:rsid w:val="0008344D"/>
    <w:rsid w:val="00087DA5"/>
    <w:rsid w:val="00101063"/>
    <w:rsid w:val="00101453"/>
    <w:rsid w:val="00165E4A"/>
    <w:rsid w:val="001749A2"/>
    <w:rsid w:val="001E3A07"/>
    <w:rsid w:val="00206B1F"/>
    <w:rsid w:val="0022355A"/>
    <w:rsid w:val="0022751C"/>
    <w:rsid w:val="00243076"/>
    <w:rsid w:val="002637C3"/>
    <w:rsid w:val="00271D3F"/>
    <w:rsid w:val="002801E8"/>
    <w:rsid w:val="0029553D"/>
    <w:rsid w:val="002B6552"/>
    <w:rsid w:val="002F0EC0"/>
    <w:rsid w:val="002F7ACE"/>
    <w:rsid w:val="0032412E"/>
    <w:rsid w:val="00387C63"/>
    <w:rsid w:val="003A799C"/>
    <w:rsid w:val="003B14CE"/>
    <w:rsid w:val="003B26EB"/>
    <w:rsid w:val="003D513C"/>
    <w:rsid w:val="003E7362"/>
    <w:rsid w:val="003F2326"/>
    <w:rsid w:val="0043045C"/>
    <w:rsid w:val="00442B14"/>
    <w:rsid w:val="00443B8B"/>
    <w:rsid w:val="0044651C"/>
    <w:rsid w:val="00460BAF"/>
    <w:rsid w:val="00464711"/>
    <w:rsid w:val="00471A98"/>
    <w:rsid w:val="00477B33"/>
    <w:rsid w:val="0048752F"/>
    <w:rsid w:val="0049021D"/>
    <w:rsid w:val="004D2CC7"/>
    <w:rsid w:val="004E5E10"/>
    <w:rsid w:val="004F0A20"/>
    <w:rsid w:val="00510AAE"/>
    <w:rsid w:val="005739E2"/>
    <w:rsid w:val="005957B2"/>
    <w:rsid w:val="005A1BD7"/>
    <w:rsid w:val="005B7E80"/>
    <w:rsid w:val="00624044"/>
    <w:rsid w:val="00634DB9"/>
    <w:rsid w:val="006375CF"/>
    <w:rsid w:val="00662ED0"/>
    <w:rsid w:val="00692C97"/>
    <w:rsid w:val="006A7EAA"/>
    <w:rsid w:val="006D1ABB"/>
    <w:rsid w:val="006E01A1"/>
    <w:rsid w:val="006F0D96"/>
    <w:rsid w:val="006F29E4"/>
    <w:rsid w:val="0070777D"/>
    <w:rsid w:val="00717BB3"/>
    <w:rsid w:val="00752344"/>
    <w:rsid w:val="007627A5"/>
    <w:rsid w:val="00781CA7"/>
    <w:rsid w:val="007839CB"/>
    <w:rsid w:val="007865CE"/>
    <w:rsid w:val="007B376A"/>
    <w:rsid w:val="007B3EE3"/>
    <w:rsid w:val="00883612"/>
    <w:rsid w:val="00892CD0"/>
    <w:rsid w:val="008B133B"/>
    <w:rsid w:val="008B6CAE"/>
    <w:rsid w:val="008C3FCC"/>
    <w:rsid w:val="008D1AE8"/>
    <w:rsid w:val="008D234B"/>
    <w:rsid w:val="00965FF3"/>
    <w:rsid w:val="009B2673"/>
    <w:rsid w:val="009D0CD9"/>
    <w:rsid w:val="009F1D3C"/>
    <w:rsid w:val="009F1EBF"/>
    <w:rsid w:val="00A075E9"/>
    <w:rsid w:val="00A46DFC"/>
    <w:rsid w:val="00A52F85"/>
    <w:rsid w:val="00A566B1"/>
    <w:rsid w:val="00A60D66"/>
    <w:rsid w:val="00A64005"/>
    <w:rsid w:val="00A7234E"/>
    <w:rsid w:val="00AC6245"/>
    <w:rsid w:val="00AF68C9"/>
    <w:rsid w:val="00B13911"/>
    <w:rsid w:val="00B2336F"/>
    <w:rsid w:val="00B23EC7"/>
    <w:rsid w:val="00B44F9B"/>
    <w:rsid w:val="00B6265C"/>
    <w:rsid w:val="00B702A3"/>
    <w:rsid w:val="00B70D2A"/>
    <w:rsid w:val="00B76770"/>
    <w:rsid w:val="00BD149D"/>
    <w:rsid w:val="00C100E7"/>
    <w:rsid w:val="00C1257C"/>
    <w:rsid w:val="00C334AC"/>
    <w:rsid w:val="00C56C4A"/>
    <w:rsid w:val="00C648FC"/>
    <w:rsid w:val="00C95122"/>
    <w:rsid w:val="00CA378B"/>
    <w:rsid w:val="00CB3A1E"/>
    <w:rsid w:val="00D7364E"/>
    <w:rsid w:val="00D90217"/>
    <w:rsid w:val="00D92B83"/>
    <w:rsid w:val="00D937DC"/>
    <w:rsid w:val="00DD0E90"/>
    <w:rsid w:val="00E12BEB"/>
    <w:rsid w:val="00E8746F"/>
    <w:rsid w:val="00EB7C83"/>
    <w:rsid w:val="00EF1966"/>
    <w:rsid w:val="00EF21D2"/>
    <w:rsid w:val="00F437C3"/>
    <w:rsid w:val="00F54AF0"/>
    <w:rsid w:val="00FA61E2"/>
    <w:rsid w:val="00FB72F9"/>
    <w:rsid w:val="00FC66CB"/>
    <w:rsid w:val="00FD12DA"/>
    <w:rsid w:val="00FD7CCA"/>
    <w:rsid w:val="00FE02C3"/>
    <w:rsid w:val="00FE4BA5"/>
    <w:rsid w:val="00FF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0588"/>
  <w15:chartTrackingRefBased/>
  <w15:docId w15:val="{7DF3682F-0705-4328-AC02-DCED5F9C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5E9"/>
    <w:pPr>
      <w:tabs>
        <w:tab w:val="center" w:pos="4680"/>
        <w:tab w:val="right" w:pos="9360"/>
      </w:tabs>
      <w:spacing w:after="0" w:line="240" w:lineRule="auto"/>
    </w:pPr>
  </w:style>
  <w:style w:type="character" w:customStyle="1" w:styleId="HeaderChar">
    <w:name w:val="Header Char"/>
    <w:basedOn w:val="DefaultParagraphFont"/>
    <w:link w:val="Header"/>
    <w:rsid w:val="00A075E9"/>
  </w:style>
  <w:style w:type="paragraph" w:styleId="Footer">
    <w:name w:val="footer"/>
    <w:basedOn w:val="Normal"/>
    <w:link w:val="FooterChar"/>
    <w:uiPriority w:val="99"/>
    <w:unhideWhenUsed/>
    <w:rsid w:val="00A0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E9"/>
  </w:style>
  <w:style w:type="paragraph" w:styleId="ListParagraph">
    <w:name w:val="List Paragraph"/>
    <w:basedOn w:val="Normal"/>
    <w:uiPriority w:val="34"/>
    <w:qFormat/>
    <w:rsid w:val="00662ED0"/>
    <w:pPr>
      <w:ind w:left="720"/>
      <w:contextualSpacing/>
    </w:pPr>
  </w:style>
  <w:style w:type="paragraph" w:styleId="BalloonText">
    <w:name w:val="Balloon Text"/>
    <w:basedOn w:val="Normal"/>
    <w:link w:val="BalloonTextChar"/>
    <w:uiPriority w:val="99"/>
    <w:semiHidden/>
    <w:unhideWhenUsed/>
    <w:rsid w:val="008B1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3B"/>
    <w:rPr>
      <w:rFonts w:ascii="Segoe UI" w:hAnsi="Segoe UI" w:cs="Segoe UI"/>
      <w:sz w:val="18"/>
      <w:szCs w:val="18"/>
    </w:rPr>
  </w:style>
  <w:style w:type="character" w:styleId="Hyperlink">
    <w:name w:val="Hyperlink"/>
    <w:basedOn w:val="DefaultParagraphFont"/>
    <w:uiPriority w:val="99"/>
    <w:unhideWhenUsed/>
    <w:rsid w:val="00B44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13">
      <w:bodyDiv w:val="1"/>
      <w:marLeft w:val="0"/>
      <w:marRight w:val="0"/>
      <w:marTop w:val="0"/>
      <w:marBottom w:val="0"/>
      <w:divBdr>
        <w:top w:val="none" w:sz="0" w:space="0" w:color="auto"/>
        <w:left w:val="none" w:sz="0" w:space="0" w:color="auto"/>
        <w:bottom w:val="none" w:sz="0" w:space="0" w:color="auto"/>
        <w:right w:val="none" w:sz="0" w:space="0" w:color="auto"/>
      </w:divBdr>
    </w:div>
    <w:div w:id="982659314">
      <w:bodyDiv w:val="1"/>
      <w:marLeft w:val="0"/>
      <w:marRight w:val="0"/>
      <w:marTop w:val="0"/>
      <w:marBottom w:val="0"/>
      <w:divBdr>
        <w:top w:val="none" w:sz="0" w:space="0" w:color="auto"/>
        <w:left w:val="none" w:sz="0" w:space="0" w:color="auto"/>
        <w:bottom w:val="none" w:sz="0" w:space="0" w:color="auto"/>
        <w:right w:val="none" w:sz="0" w:space="0" w:color="auto"/>
      </w:divBdr>
    </w:div>
    <w:div w:id="1026256071">
      <w:bodyDiv w:val="1"/>
      <w:marLeft w:val="0"/>
      <w:marRight w:val="0"/>
      <w:marTop w:val="0"/>
      <w:marBottom w:val="0"/>
      <w:divBdr>
        <w:top w:val="none" w:sz="0" w:space="0" w:color="auto"/>
        <w:left w:val="none" w:sz="0" w:space="0" w:color="auto"/>
        <w:bottom w:val="none" w:sz="0" w:space="0" w:color="auto"/>
        <w:right w:val="none" w:sz="0" w:space="0" w:color="auto"/>
      </w:divBdr>
      <w:divsChild>
        <w:div w:id="11364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020200">
      <w:bodyDiv w:val="1"/>
      <w:marLeft w:val="0"/>
      <w:marRight w:val="0"/>
      <w:marTop w:val="0"/>
      <w:marBottom w:val="0"/>
      <w:divBdr>
        <w:top w:val="none" w:sz="0" w:space="0" w:color="auto"/>
        <w:left w:val="none" w:sz="0" w:space="0" w:color="auto"/>
        <w:bottom w:val="none" w:sz="0" w:space="0" w:color="auto"/>
        <w:right w:val="none" w:sz="0" w:space="0" w:color="auto"/>
      </w:divBdr>
      <w:divsChild>
        <w:div w:id="1357855009">
          <w:marLeft w:val="547"/>
          <w:marRight w:val="0"/>
          <w:marTop w:val="86"/>
          <w:marBottom w:val="0"/>
          <w:divBdr>
            <w:top w:val="none" w:sz="0" w:space="0" w:color="auto"/>
            <w:left w:val="none" w:sz="0" w:space="0" w:color="auto"/>
            <w:bottom w:val="none" w:sz="0" w:space="0" w:color="auto"/>
            <w:right w:val="none" w:sz="0" w:space="0" w:color="auto"/>
          </w:divBdr>
        </w:div>
      </w:divsChild>
    </w:div>
    <w:div w:id="16858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C9ED9E343E446991FA242ED2841DB" ma:contentTypeVersion="13" ma:contentTypeDescription="Create a new document." ma:contentTypeScope="" ma:versionID="09a37017114761340fef63351cb6f2e3">
  <xsd:schema xmlns:xsd="http://www.w3.org/2001/XMLSchema" xmlns:xs="http://www.w3.org/2001/XMLSchema" xmlns:p="http://schemas.microsoft.com/office/2006/metadata/properties" xmlns:ns3="44c3f13e-a8ac-40ed-8ee5-c3939b2944a6" xmlns:ns4="dc69dce9-0e07-42be-8fc4-11fd3c906ffb" targetNamespace="http://schemas.microsoft.com/office/2006/metadata/properties" ma:root="true" ma:fieldsID="7de674787373cf7268994d088467c021" ns3:_="" ns4:_="">
    <xsd:import namespace="44c3f13e-a8ac-40ed-8ee5-c3939b2944a6"/>
    <xsd:import namespace="dc69dce9-0e07-42be-8fc4-11fd3c906f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3f13e-a8ac-40ed-8ee5-c3939b294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9dce9-0e07-42be-8fc4-11fd3c906f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95CB-6970-4A36-9033-25D2E82A39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c69dce9-0e07-42be-8fc4-11fd3c906ffb"/>
    <ds:schemaRef ds:uri="http://purl.org/dc/terms/"/>
    <ds:schemaRef ds:uri="http://schemas.openxmlformats.org/package/2006/metadata/core-properties"/>
    <ds:schemaRef ds:uri="44c3f13e-a8ac-40ed-8ee5-c3939b2944a6"/>
    <ds:schemaRef ds:uri="http://www.w3.org/XML/1998/namespace"/>
    <ds:schemaRef ds:uri="http://purl.org/dc/dcmitype/"/>
  </ds:schemaRefs>
</ds:datastoreItem>
</file>

<file path=customXml/itemProps2.xml><?xml version="1.0" encoding="utf-8"?>
<ds:datastoreItem xmlns:ds="http://schemas.openxmlformats.org/officeDocument/2006/customXml" ds:itemID="{EC37AE1F-8173-4F6A-89E6-C6564D7A1F80}">
  <ds:schemaRefs>
    <ds:schemaRef ds:uri="http://schemas.microsoft.com/sharepoint/v3/contenttype/forms"/>
  </ds:schemaRefs>
</ds:datastoreItem>
</file>

<file path=customXml/itemProps3.xml><?xml version="1.0" encoding="utf-8"?>
<ds:datastoreItem xmlns:ds="http://schemas.openxmlformats.org/officeDocument/2006/customXml" ds:itemID="{E08B2820-FF42-4B16-83D3-F63EECAC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3f13e-a8ac-40ed-8ee5-c3939b2944a6"/>
    <ds:schemaRef ds:uri="dc69dce9-0e07-42be-8fc4-11fd3c906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Rush</dc:creator>
  <cp:keywords/>
  <dc:description/>
  <cp:lastModifiedBy>Amy Sanders</cp:lastModifiedBy>
  <cp:revision>2</cp:revision>
  <cp:lastPrinted>2019-10-30T14:27:00Z</cp:lastPrinted>
  <dcterms:created xsi:type="dcterms:W3CDTF">2020-08-31T17:01:00Z</dcterms:created>
  <dcterms:modified xsi:type="dcterms:W3CDTF">2020-08-31T17:01:00Z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0x010100658C9ED9E343E446991FA242ED2841DB</vt:lpwstr>
  </property>
</Properties>
</file>